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3443" w14:textId="77777777" w:rsidR="0077794C" w:rsidRPr="00011BB9" w:rsidRDefault="00F14FB0" w:rsidP="00011BB9">
      <w:pPr>
        <w:ind w:left="-1560" w:right="-1566" w:firstLine="1560"/>
        <w:rPr>
          <w:rFonts w:ascii="American Typewriter" w:hAnsi="American Typewriter"/>
          <w:color w:val="008080"/>
          <w:sz w:val="96"/>
          <w:szCs w:val="96"/>
        </w:rPr>
      </w:pPr>
      <w:proofErr w:type="spellStart"/>
      <w:r w:rsidRPr="00011BB9">
        <w:rPr>
          <w:rFonts w:ascii="American Typewriter" w:hAnsi="American Typewriter"/>
          <w:color w:val="808000"/>
          <w:sz w:val="96"/>
          <w:szCs w:val="96"/>
        </w:rPr>
        <w:t>Barry</w:t>
      </w:r>
      <w:r w:rsidRPr="00011BB9">
        <w:rPr>
          <w:rFonts w:ascii="American Typewriter" w:hAnsi="American Typewriter"/>
          <w:color w:val="008080"/>
          <w:sz w:val="96"/>
          <w:szCs w:val="96"/>
        </w:rPr>
        <w:t>wilso</w:t>
      </w:r>
      <w:r w:rsidR="0077794C" w:rsidRPr="00011BB9">
        <w:rPr>
          <w:rFonts w:ascii="American Typewriter" w:hAnsi="American Typewriter"/>
          <w:color w:val="008080"/>
          <w:sz w:val="96"/>
          <w:szCs w:val="96"/>
        </w:rPr>
        <w:t>n</w:t>
      </w:r>
      <w:proofErr w:type="spellEnd"/>
      <w:r w:rsidR="00011BB9" w:rsidRPr="00011BB9">
        <w:rPr>
          <w:rFonts w:ascii="American Typewriter" w:hAnsi="American Typewriter"/>
          <w:color w:val="008080"/>
          <w:sz w:val="96"/>
          <w:szCs w:val="96"/>
        </w:rPr>
        <w:t xml:space="preserve"> CV</w:t>
      </w:r>
    </w:p>
    <w:p w14:paraId="3C41C87B" w14:textId="77777777" w:rsidR="006A3389" w:rsidRDefault="006A3389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40"/>
          <w:szCs w:val="40"/>
        </w:rPr>
      </w:pPr>
      <w:r w:rsidRPr="00011BB9">
        <w:rPr>
          <w:rFonts w:ascii="American Typewriter" w:hAnsi="American Typewriter" w:cs="Gill Sans MT"/>
          <w:bCs/>
          <w:color w:val="535353"/>
          <w:sz w:val="40"/>
          <w:szCs w:val="40"/>
        </w:rPr>
        <w:t>Recent Selected Exhibitions</w:t>
      </w:r>
    </w:p>
    <w:p w14:paraId="42B4DDDE" w14:textId="77777777" w:rsidR="009D5D8E" w:rsidRDefault="009D5D8E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40"/>
          <w:szCs w:val="40"/>
        </w:rPr>
      </w:pPr>
    </w:p>
    <w:p w14:paraId="2FB0568E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</w:p>
    <w:p w14:paraId="1AF55550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  <w:r>
        <w:rPr>
          <w:rFonts w:ascii="Courier" w:hAnsi="Courier" w:cs="Courier"/>
          <w:szCs w:val="24"/>
        </w:rPr>
        <w:t xml:space="preserve">Like a reflection in an antique mirror or a much loved photograph, creased and </w:t>
      </w:r>
    </w:p>
    <w:p w14:paraId="50D69BBA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  <w:r>
        <w:rPr>
          <w:rFonts w:ascii="Courier" w:hAnsi="Courier" w:cs="Courier"/>
          <w:szCs w:val="24"/>
        </w:rPr>
        <w:t>faded,</w:t>
      </w:r>
      <w:r w:rsidR="00C6215A">
        <w:rPr>
          <w:rFonts w:ascii="Courier" w:hAnsi="Courier" w:cs="Courier"/>
          <w:szCs w:val="24"/>
        </w:rPr>
        <w:t xml:space="preserve"> Barry Wilson's latest paintings</w:t>
      </w:r>
      <w:r>
        <w:rPr>
          <w:rFonts w:ascii="Courier" w:hAnsi="Courier" w:cs="Courier"/>
          <w:szCs w:val="24"/>
        </w:rPr>
        <w:t xml:space="preserve"> have a delicate, fragile beauty that </w:t>
      </w:r>
    </w:p>
    <w:p w14:paraId="54211B37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  <w:r>
        <w:rPr>
          <w:rFonts w:ascii="Courier" w:hAnsi="Courier" w:cs="Courier"/>
          <w:szCs w:val="24"/>
        </w:rPr>
        <w:t xml:space="preserve">belie the brutality of the techniques he uses. Industrial spray guns, scouring </w:t>
      </w:r>
    </w:p>
    <w:p w14:paraId="151DF55C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  <w:r>
        <w:rPr>
          <w:rFonts w:ascii="Courier" w:hAnsi="Courier" w:cs="Courier"/>
          <w:szCs w:val="24"/>
        </w:rPr>
        <w:t xml:space="preserve">pads and water jets combine with traditional approaches and his trademark gold </w:t>
      </w:r>
    </w:p>
    <w:p w14:paraId="395A7EDF" w14:textId="77777777" w:rsidR="009D5D8E" w:rsidRDefault="009D5D8E" w:rsidP="009D5D8E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</w:rPr>
      </w:pPr>
      <w:r>
        <w:rPr>
          <w:rFonts w:ascii="Courier" w:hAnsi="Courier" w:cs="Courier"/>
          <w:szCs w:val="24"/>
        </w:rPr>
        <w:t xml:space="preserve">leaf. The result, a captured moment, vibrant, edgy and contemporary yet </w:t>
      </w:r>
    </w:p>
    <w:p w14:paraId="5FC2108B" w14:textId="77777777" w:rsidR="009D5D8E" w:rsidRPr="00011BB9" w:rsidRDefault="009D5D8E" w:rsidP="009D5D8E">
      <w:pPr>
        <w:ind w:left="-1560" w:firstLine="1560"/>
        <w:rPr>
          <w:rFonts w:ascii="American Typewriter" w:hAnsi="American Typewriter" w:cs="Gill Sans MT"/>
          <w:bCs/>
          <w:color w:val="535353"/>
          <w:sz w:val="40"/>
          <w:szCs w:val="40"/>
        </w:rPr>
      </w:pPr>
      <w:r>
        <w:rPr>
          <w:rFonts w:ascii="Courier" w:hAnsi="Courier" w:cs="Courier"/>
          <w:szCs w:val="24"/>
        </w:rPr>
        <w:t>exquisitely beautiful.</w:t>
      </w:r>
    </w:p>
    <w:p w14:paraId="3301950A" w14:textId="77777777" w:rsidR="00011BB9" w:rsidRDefault="00011BB9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40"/>
          <w:szCs w:val="40"/>
        </w:rPr>
      </w:pPr>
    </w:p>
    <w:p w14:paraId="71C79144" w14:textId="07C1C7CC" w:rsid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  <w:r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  <w:r w:rsidR="00384E64">
        <w:rPr>
          <w:rFonts w:ascii="American Typewriter" w:hAnsi="American Typewriter" w:cs="Gill Sans MT"/>
          <w:bCs/>
          <w:color w:val="535353"/>
          <w:sz w:val="16"/>
          <w:szCs w:val="16"/>
        </w:rPr>
        <w:t>23</w:t>
      </w:r>
    </w:p>
    <w:p w14:paraId="060CDD76" w14:textId="77777777" w:rsidR="00423351" w:rsidRDefault="00423351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1A4E1C81" w14:textId="70175ACE" w:rsidR="00423351" w:rsidRDefault="00423351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5DD44174" w14:textId="77777777" w:rsidR="003C39A8" w:rsidRDefault="00423351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 xml:space="preserve">RA Summer </w:t>
      </w:r>
      <w:r w:rsidR="003C39A8">
        <w:rPr>
          <w:rFonts w:ascii="American Typewriter" w:hAnsi="American Typewriter" w:cs="Gill Sans MT"/>
          <w:bCs/>
          <w:color w:val="535353"/>
          <w:sz w:val="20"/>
        </w:rPr>
        <w:t>Exhibition London</w:t>
      </w:r>
    </w:p>
    <w:p w14:paraId="101CD0B9" w14:textId="486ECDA6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AAF Battersea</w:t>
      </w:r>
    </w:p>
    <w:p w14:paraId="3C7FF5CA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Fresh Art Epsom</w:t>
      </w:r>
    </w:p>
    <w:p w14:paraId="14052326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AAF New york</w:t>
      </w:r>
    </w:p>
    <w:p w14:paraId="24221756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AAF Hong Kong</w:t>
      </w:r>
    </w:p>
    <w:p w14:paraId="4AE6105D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AAF Seattle</w:t>
      </w:r>
    </w:p>
    <w:p w14:paraId="770E9C9E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ArtChill Jaipur</w:t>
      </w:r>
    </w:p>
    <w:p w14:paraId="069B5BA1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Catherine Miller gallery London</w:t>
      </w:r>
    </w:p>
    <w:p w14:paraId="1116D721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Fairfax Tunbridge Wells</w:t>
      </w:r>
    </w:p>
    <w:p w14:paraId="3447C3D6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 xml:space="preserve">Wing Galley </w:t>
      </w:r>
      <w:proofErr w:type="spellStart"/>
      <w:r w:rsidRPr="00F93769">
        <w:rPr>
          <w:rFonts w:ascii="American Typewriter" w:hAnsi="American Typewriter" w:cs="Gill Sans MT"/>
          <w:bCs/>
          <w:color w:val="535353"/>
          <w:sz w:val="20"/>
        </w:rPr>
        <w:t>Wadhurst</w:t>
      </w:r>
      <w:proofErr w:type="spellEnd"/>
    </w:p>
    <w:p w14:paraId="4030C115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Moreton Gallery   Cotswolds</w:t>
      </w:r>
    </w:p>
    <w:p w14:paraId="296C2264" w14:textId="77777777" w:rsid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93769">
        <w:rPr>
          <w:rFonts w:ascii="American Typewriter" w:hAnsi="American Typewriter" w:cs="Gill Sans MT"/>
          <w:bCs/>
          <w:color w:val="535353"/>
          <w:sz w:val="20"/>
        </w:rPr>
        <w:t>Wey Gallery Surrey</w:t>
      </w:r>
    </w:p>
    <w:p w14:paraId="34700F0D" w14:textId="77777777" w:rsid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GNT Gallery Eastbourne</w:t>
      </w:r>
    </w:p>
    <w:p w14:paraId="49FE2C74" w14:textId="77777777" w:rsid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36FC49F7" w14:textId="77777777" w:rsidR="00F93769" w:rsidRPr="00F93769" w:rsidRDefault="00F93769" w:rsidP="00F9376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07AE4AD2" w14:textId="7E55F123" w:rsidR="00011BB9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  <w:r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bCs/>
          <w:color w:val="535353"/>
          <w:sz w:val="16"/>
          <w:szCs w:val="16"/>
        </w:rPr>
        <w:t>22</w:t>
      </w:r>
    </w:p>
    <w:p w14:paraId="447915B5" w14:textId="77777777" w:rsid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74429C2A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Saatchi Gallery London   WeWorks Charity Auction</w:t>
      </w:r>
    </w:p>
    <w:p w14:paraId="3A6DE82D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Fairfax Gallery  London / Tunbridge wells</w:t>
      </w:r>
    </w:p>
    <w:p w14:paraId="2570D600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Russell gallery   Fulham London</w:t>
      </w:r>
    </w:p>
    <w:p w14:paraId="74CE74B2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Catherine Miller Gallery   Chelsea  London</w:t>
      </w:r>
    </w:p>
    <w:p w14:paraId="2F5FC16F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Wey Gallery Surrey</w:t>
      </w:r>
    </w:p>
    <w:p w14:paraId="078C810A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Moreton Gallery Cotswold</w:t>
      </w:r>
    </w:p>
    <w:p w14:paraId="343F1B93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Fresh Art</w:t>
      </w:r>
    </w:p>
    <w:p w14:paraId="7411A00E" w14:textId="77777777" w:rsid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Hampstead Art Fair</w:t>
      </w:r>
    </w:p>
    <w:p w14:paraId="63362821" w14:textId="77777777" w:rsidR="005C0D48" w:rsidRPr="00C6215A" w:rsidRDefault="005C0D48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 xml:space="preserve">Wing Gallery </w:t>
      </w:r>
      <w:proofErr w:type="spellStart"/>
      <w:r>
        <w:rPr>
          <w:rFonts w:ascii="American Typewriter" w:hAnsi="American Typewriter" w:cs="Gill Sans MT"/>
          <w:bCs/>
          <w:color w:val="535353"/>
          <w:sz w:val="20"/>
        </w:rPr>
        <w:t>Wadhurst</w:t>
      </w:r>
      <w:proofErr w:type="spellEnd"/>
    </w:p>
    <w:p w14:paraId="2FAE5B2C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4EEC7103" w14:textId="77777777" w:rsid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5FB86B9C" w14:textId="3796F845" w:rsidR="00011BB9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  <w:r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bCs/>
          <w:color w:val="535353"/>
          <w:sz w:val="16"/>
          <w:szCs w:val="16"/>
        </w:rPr>
        <w:t>21</w:t>
      </w:r>
    </w:p>
    <w:p w14:paraId="4105329D" w14:textId="77777777" w:rsidR="00ED3530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7F737CEF" w14:textId="77777777" w:rsidR="00C6215A" w:rsidRPr="00C6215A" w:rsidRDefault="00C6215A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 xml:space="preserve">Brick Lane </w:t>
      </w:r>
      <w:proofErr w:type="spellStart"/>
      <w:r w:rsidRPr="00C6215A">
        <w:rPr>
          <w:rFonts w:ascii="American Typewriter" w:hAnsi="American Typewriter" w:cs="Gill Sans MT"/>
          <w:bCs/>
          <w:color w:val="535353"/>
          <w:sz w:val="20"/>
        </w:rPr>
        <w:t>Galler</w:t>
      </w:r>
      <w:proofErr w:type="spellEnd"/>
      <w:r w:rsidRPr="00C6215A">
        <w:rPr>
          <w:rFonts w:ascii="American Typewriter" w:hAnsi="American Typewriter" w:cs="Gill Sans MT"/>
          <w:bCs/>
          <w:color w:val="535353"/>
          <w:sz w:val="20"/>
        </w:rPr>
        <w:t xml:space="preserve">  London</w:t>
      </w:r>
    </w:p>
    <w:p w14:paraId="0C8CDD1B" w14:textId="77777777" w:rsidR="00ED3530" w:rsidRPr="00C6215A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 xml:space="preserve">ArtChill  Jaipur </w:t>
      </w:r>
      <w:proofErr w:type="spellStart"/>
      <w:r w:rsidRPr="00C6215A">
        <w:rPr>
          <w:rFonts w:ascii="American Typewriter" w:hAnsi="American Typewriter" w:cs="Gill Sans MT"/>
          <w:bCs/>
          <w:color w:val="535353"/>
          <w:sz w:val="20"/>
        </w:rPr>
        <w:t>india</w:t>
      </w:r>
      <w:proofErr w:type="spellEnd"/>
    </w:p>
    <w:p w14:paraId="130B0717" w14:textId="77777777" w:rsidR="00ED3530" w:rsidRPr="00C6215A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AAF New york</w:t>
      </w:r>
    </w:p>
    <w:p w14:paraId="291BAC43" w14:textId="77777777" w:rsidR="00ED3530" w:rsidRPr="00C6215A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Wey Gallery London</w:t>
      </w:r>
    </w:p>
    <w:p w14:paraId="25AC54F1" w14:textId="77777777" w:rsidR="00ED3530" w:rsidRPr="00C6215A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>Russell Gallery London</w:t>
      </w:r>
    </w:p>
    <w:p w14:paraId="5F4369C8" w14:textId="77777777" w:rsidR="00ED3530" w:rsidRPr="00C6215A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C6215A">
        <w:rPr>
          <w:rFonts w:ascii="American Typewriter" w:hAnsi="American Typewriter" w:cs="Gill Sans MT"/>
          <w:bCs/>
          <w:color w:val="535353"/>
          <w:sz w:val="20"/>
        </w:rPr>
        <w:t xml:space="preserve">Towner Art Gallery Eastbourne </w:t>
      </w:r>
    </w:p>
    <w:p w14:paraId="383DFB64" w14:textId="77777777" w:rsidR="00ED3530" w:rsidRDefault="00ED353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3CE20E16" w14:textId="5B947925" w:rsidR="00011BB9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  <w:r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</w:p>
    <w:p w14:paraId="474324E7" w14:textId="77777777" w:rsidR="00FA7CB0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75EB939F" w14:textId="77777777" w:rsidR="00FA7CB0" w:rsidRPr="00F5218D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Catherine Miller Gallery London</w:t>
      </w:r>
    </w:p>
    <w:p w14:paraId="698B3591" w14:textId="77777777" w:rsidR="00FA7CB0" w:rsidRPr="00F5218D" w:rsidRDefault="00FA7CB0" w:rsidP="00C6215A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Moreton Gallery  Cotswold</w:t>
      </w:r>
    </w:p>
    <w:p w14:paraId="1C92F0CB" w14:textId="77777777" w:rsidR="00FA7CB0" w:rsidRPr="00F5218D" w:rsidRDefault="00FA7CB0" w:rsidP="00C6215A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AAF Battersea Catherine Miller</w:t>
      </w:r>
    </w:p>
    <w:p w14:paraId="4C2C4B8D" w14:textId="77777777" w:rsidR="00FA7CB0" w:rsidRPr="00F5218D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 xml:space="preserve">AAF  New York   Linda </w:t>
      </w:r>
      <w:proofErr w:type="spellStart"/>
      <w:r w:rsidRPr="00F5218D">
        <w:rPr>
          <w:rFonts w:ascii="American Typewriter" w:hAnsi="American Typewriter" w:cs="Gill Sans MT"/>
          <w:bCs/>
          <w:color w:val="535353"/>
          <w:sz w:val="20"/>
        </w:rPr>
        <w:t>Blckstone</w:t>
      </w:r>
      <w:proofErr w:type="spellEnd"/>
      <w:r w:rsidRPr="00F5218D">
        <w:rPr>
          <w:rFonts w:ascii="American Typewriter" w:hAnsi="American Typewriter" w:cs="Gill Sans MT"/>
          <w:bCs/>
          <w:color w:val="535353"/>
          <w:sz w:val="20"/>
        </w:rPr>
        <w:t xml:space="preserve"> Gallery</w:t>
      </w:r>
    </w:p>
    <w:p w14:paraId="5A5B35B7" w14:textId="77777777" w:rsidR="00FA7CB0" w:rsidRPr="00F5218D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proofErr w:type="spellStart"/>
      <w:r w:rsidRPr="00F5218D">
        <w:rPr>
          <w:rFonts w:ascii="American Typewriter" w:hAnsi="American Typewriter" w:cs="Gill Sans MT"/>
          <w:bCs/>
          <w:color w:val="535353"/>
          <w:sz w:val="20"/>
        </w:rPr>
        <w:t>AAf</w:t>
      </w:r>
      <w:proofErr w:type="spellEnd"/>
      <w:r w:rsidRPr="00F5218D">
        <w:rPr>
          <w:rFonts w:ascii="American Typewriter" w:hAnsi="American Typewriter" w:cs="Gill Sans MT"/>
          <w:bCs/>
          <w:color w:val="535353"/>
          <w:sz w:val="20"/>
        </w:rPr>
        <w:t xml:space="preserve"> Hong Kong   Linda Blackstone Gallery</w:t>
      </w:r>
    </w:p>
    <w:p w14:paraId="782890FB" w14:textId="77777777" w:rsidR="00FA7CB0" w:rsidRPr="00F5218D" w:rsidRDefault="00180FA0" w:rsidP="00C6215A">
      <w:pPr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Russell Gallery London</w:t>
      </w:r>
    </w:p>
    <w:p w14:paraId="474EF5C7" w14:textId="77777777" w:rsidR="00FA7CB0" w:rsidRPr="00F5218D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Fairfax Gallery Tunbridge Wells</w:t>
      </w:r>
    </w:p>
    <w:p w14:paraId="3B37B23A" w14:textId="77777777" w:rsidR="00FA7CB0" w:rsidRPr="00F5218D" w:rsidRDefault="00180FA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 xml:space="preserve">Rebecca </w:t>
      </w:r>
      <w:proofErr w:type="spellStart"/>
      <w:r>
        <w:rPr>
          <w:rFonts w:ascii="American Typewriter" w:hAnsi="American Typewriter" w:cs="Gill Sans MT"/>
          <w:bCs/>
          <w:color w:val="535353"/>
          <w:sz w:val="20"/>
        </w:rPr>
        <w:t>Hossack</w:t>
      </w:r>
      <w:proofErr w:type="spellEnd"/>
      <w:r>
        <w:rPr>
          <w:rFonts w:ascii="American Typewriter" w:hAnsi="American Typewriter" w:cs="Gill Sans MT"/>
          <w:bCs/>
          <w:color w:val="535353"/>
          <w:sz w:val="20"/>
        </w:rPr>
        <w:t xml:space="preserve"> Gallery London</w:t>
      </w:r>
    </w:p>
    <w:p w14:paraId="62BD3A3A" w14:textId="77777777" w:rsidR="00FA7CB0" w:rsidRPr="00F5218D" w:rsidRDefault="00FA7CB0" w:rsidP="00011BB9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106FB723" w14:textId="5D6F210D" w:rsidR="0077794C" w:rsidRDefault="00F5218D" w:rsidP="00011BB9">
      <w:pPr>
        <w:widowControl w:val="0"/>
        <w:autoSpaceDE w:val="0"/>
        <w:autoSpaceDN w:val="0"/>
        <w:adjustRightInd w:val="0"/>
        <w:spacing w:after="320"/>
        <w:rPr>
          <w:rFonts w:ascii="American Typewriter" w:hAnsi="American Typewriter" w:cs="Gill Sans MT"/>
          <w:bCs/>
          <w:color w:val="535353"/>
          <w:sz w:val="16"/>
          <w:szCs w:val="16"/>
        </w:rPr>
      </w:pPr>
      <w:r>
        <w:rPr>
          <w:rFonts w:ascii="American Typewriter" w:hAnsi="American Typewriter" w:cs="Gill Sans MT"/>
          <w:bCs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bCs/>
          <w:color w:val="535353"/>
          <w:sz w:val="16"/>
          <w:szCs w:val="16"/>
        </w:rPr>
        <w:t>19</w:t>
      </w:r>
    </w:p>
    <w:p w14:paraId="28D17B0E" w14:textId="77777777" w:rsid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London art Fair</w:t>
      </w:r>
    </w:p>
    <w:p w14:paraId="076A8A8D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Catherine Miller Gallery London</w:t>
      </w:r>
    </w:p>
    <w:p w14:paraId="1D51FB1F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Moreton Gallery  Cotswold</w:t>
      </w:r>
    </w:p>
    <w:p w14:paraId="6D1B9B11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AAF Battersea Catherine Miller</w:t>
      </w:r>
    </w:p>
    <w:p w14:paraId="5718CDF7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proofErr w:type="spellStart"/>
      <w:r w:rsidRPr="00F5218D">
        <w:rPr>
          <w:rFonts w:ascii="American Typewriter" w:hAnsi="American Typewriter" w:cs="Gill Sans MT"/>
          <w:bCs/>
          <w:color w:val="535353"/>
          <w:sz w:val="20"/>
        </w:rPr>
        <w:t>AAf</w:t>
      </w:r>
      <w:proofErr w:type="spellEnd"/>
      <w:r w:rsidRPr="00F5218D">
        <w:rPr>
          <w:rFonts w:ascii="American Typewriter" w:hAnsi="American Typewriter" w:cs="Gill Sans MT"/>
          <w:bCs/>
          <w:color w:val="535353"/>
          <w:sz w:val="20"/>
        </w:rPr>
        <w:t xml:space="preserve"> Hong</w:t>
      </w:r>
      <w:r>
        <w:rPr>
          <w:rFonts w:ascii="American Typewriter" w:hAnsi="American Typewriter" w:cs="Gill Sans MT"/>
          <w:bCs/>
          <w:color w:val="535353"/>
          <w:sz w:val="20"/>
        </w:rPr>
        <w:t xml:space="preserve"> Kong   Fairfax</w:t>
      </w:r>
    </w:p>
    <w:p w14:paraId="6DA2610F" w14:textId="77777777" w:rsidR="00F5218D" w:rsidRPr="00F5218D" w:rsidRDefault="00180FA0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Store Street gallery London</w:t>
      </w:r>
    </w:p>
    <w:p w14:paraId="09725E9C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Fairfax Gallery Tunbridge Wells</w:t>
      </w:r>
    </w:p>
    <w:p w14:paraId="03A43834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4E0CD8D7" w14:textId="77777777" w:rsidR="00F5218D" w:rsidRDefault="00F5218D" w:rsidP="00011BB9">
      <w:pPr>
        <w:widowControl w:val="0"/>
        <w:autoSpaceDE w:val="0"/>
        <w:autoSpaceDN w:val="0"/>
        <w:adjustRightInd w:val="0"/>
        <w:spacing w:after="320"/>
        <w:rPr>
          <w:rFonts w:ascii="American Typewriter" w:hAnsi="American Typewriter" w:cs="Gill Sans MT"/>
          <w:bCs/>
          <w:color w:val="535353"/>
          <w:sz w:val="16"/>
          <w:szCs w:val="16"/>
        </w:rPr>
      </w:pPr>
    </w:p>
    <w:p w14:paraId="5DE7818D" w14:textId="77777777" w:rsidR="00F5218D" w:rsidRPr="00011BB9" w:rsidRDefault="00F5218D" w:rsidP="00F5218D"/>
    <w:p w14:paraId="1561E913" w14:textId="77777777" w:rsidR="00F5218D" w:rsidRDefault="00F5218D" w:rsidP="00011BB9">
      <w:pPr>
        <w:widowControl w:val="0"/>
        <w:autoSpaceDE w:val="0"/>
        <w:autoSpaceDN w:val="0"/>
        <w:adjustRightInd w:val="0"/>
        <w:spacing w:after="320"/>
        <w:ind w:left="-1560" w:firstLine="1560"/>
      </w:pPr>
    </w:p>
    <w:p w14:paraId="68373220" w14:textId="77777777" w:rsidR="00F5218D" w:rsidRDefault="00F5218D" w:rsidP="00011BB9">
      <w:pPr>
        <w:widowControl w:val="0"/>
        <w:autoSpaceDE w:val="0"/>
        <w:autoSpaceDN w:val="0"/>
        <w:adjustRightInd w:val="0"/>
        <w:spacing w:after="320"/>
        <w:ind w:left="-1560" w:firstLine="1560"/>
      </w:pPr>
    </w:p>
    <w:p w14:paraId="288AE69E" w14:textId="76EB3BAB" w:rsidR="006A3389" w:rsidRPr="00011BB9" w:rsidRDefault="006A3389" w:rsidP="00011BB9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16"/>
          <w:szCs w:val="16"/>
        </w:rPr>
      </w:pPr>
      <w:r w:rsidRPr="00011BB9">
        <w:rPr>
          <w:rFonts w:ascii="American Typewriter" w:hAnsi="American Typewriter" w:cs="Gill Sans MT"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color w:val="535353"/>
          <w:sz w:val="16"/>
          <w:szCs w:val="16"/>
        </w:rPr>
        <w:t>18</w:t>
      </w:r>
    </w:p>
    <w:p w14:paraId="73BE11F0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Catherine Miller Gallery London</w:t>
      </w:r>
    </w:p>
    <w:p w14:paraId="5DC31C85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Moreton Gallery  Cotswold</w:t>
      </w:r>
    </w:p>
    <w:p w14:paraId="212A0F95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AAF Battersea Catherine Miller</w:t>
      </w:r>
    </w:p>
    <w:p w14:paraId="65A484DE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Russell Gallery London</w:t>
      </w:r>
    </w:p>
    <w:p w14:paraId="738A2C43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Fairfax Gallery Tunbridge Wells</w:t>
      </w:r>
    </w:p>
    <w:p w14:paraId="16D0EA99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Red Barn Studios  Northamptonshire</w:t>
      </w:r>
    </w:p>
    <w:p w14:paraId="67C4A468" w14:textId="77777777" w:rsidR="00F5218D" w:rsidRPr="00011BB9" w:rsidRDefault="00F5218D" w:rsidP="00F5218D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16"/>
          <w:szCs w:val="16"/>
        </w:rPr>
      </w:pPr>
    </w:p>
    <w:p w14:paraId="7DE405CA" w14:textId="31DC53CF" w:rsidR="0077794C" w:rsidRPr="00011BB9" w:rsidRDefault="006A3389" w:rsidP="00011BB9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16"/>
          <w:szCs w:val="16"/>
        </w:rPr>
      </w:pPr>
      <w:r w:rsidRPr="00011BB9">
        <w:rPr>
          <w:rFonts w:ascii="American Typewriter" w:hAnsi="American Typewriter" w:cs="Gill Sans MT"/>
          <w:color w:val="535353"/>
          <w:sz w:val="16"/>
          <w:szCs w:val="16"/>
        </w:rPr>
        <w:t>20</w:t>
      </w:r>
      <w:r w:rsidR="002E11E4">
        <w:rPr>
          <w:rFonts w:ascii="American Typewriter" w:hAnsi="American Typewriter" w:cs="Gill Sans MT"/>
          <w:color w:val="535353"/>
          <w:sz w:val="16"/>
          <w:szCs w:val="16"/>
        </w:rPr>
        <w:t>17</w:t>
      </w:r>
    </w:p>
    <w:p w14:paraId="2FBF18AF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Catherine Miller Gallery London</w:t>
      </w:r>
    </w:p>
    <w:p w14:paraId="5122C69E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proofErr w:type="spellStart"/>
      <w:r>
        <w:rPr>
          <w:rFonts w:ascii="American Typewriter" w:hAnsi="American Typewriter" w:cs="Gill Sans MT"/>
          <w:bCs/>
          <w:color w:val="535353"/>
          <w:sz w:val="20"/>
        </w:rPr>
        <w:t>Cannizaro</w:t>
      </w:r>
      <w:proofErr w:type="spellEnd"/>
      <w:r>
        <w:rPr>
          <w:rFonts w:ascii="American Typewriter" w:hAnsi="American Typewriter" w:cs="Gill Sans MT"/>
          <w:bCs/>
          <w:color w:val="535353"/>
          <w:sz w:val="20"/>
        </w:rPr>
        <w:t xml:space="preserve"> House Wimbledon London</w:t>
      </w:r>
    </w:p>
    <w:p w14:paraId="3E2A7B75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  <w:r w:rsidRPr="00F5218D">
        <w:rPr>
          <w:rFonts w:ascii="American Typewriter" w:hAnsi="American Typewriter" w:cs="Gill Sans MT"/>
          <w:bCs/>
          <w:color w:val="535353"/>
          <w:sz w:val="20"/>
        </w:rPr>
        <w:t>AAF Battersea Catherine Miller</w:t>
      </w:r>
    </w:p>
    <w:p w14:paraId="7ECF0C18" w14:textId="77777777" w:rsid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proofErr w:type="spellStart"/>
      <w:r>
        <w:rPr>
          <w:rFonts w:ascii="American Typewriter" w:hAnsi="American Typewriter" w:cs="Gill Sans MT"/>
          <w:bCs/>
          <w:color w:val="535353"/>
          <w:sz w:val="20"/>
        </w:rPr>
        <w:t>Kaplinski</w:t>
      </w:r>
      <w:proofErr w:type="spellEnd"/>
      <w:r>
        <w:rPr>
          <w:rFonts w:ascii="American Typewriter" w:hAnsi="American Typewriter" w:cs="Gill Sans MT"/>
          <w:bCs/>
          <w:color w:val="535353"/>
          <w:sz w:val="20"/>
        </w:rPr>
        <w:t xml:space="preserve"> Dubai</w:t>
      </w:r>
    </w:p>
    <w:p w14:paraId="680FF7B1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>
        <w:rPr>
          <w:rFonts w:ascii="American Typewriter" w:hAnsi="American Typewriter" w:cs="Gill Sans MT"/>
          <w:bCs/>
          <w:color w:val="535353"/>
          <w:sz w:val="20"/>
        </w:rPr>
        <w:t>Store Street Gallery London</w:t>
      </w:r>
    </w:p>
    <w:p w14:paraId="479E2E9F" w14:textId="77777777" w:rsidR="00F5218D" w:rsidRPr="00F5218D" w:rsidRDefault="00F5218D" w:rsidP="00F5218D">
      <w:pPr>
        <w:rPr>
          <w:rFonts w:ascii="American Typewriter" w:hAnsi="American Typewriter" w:cs="Gill Sans MT"/>
          <w:bCs/>
          <w:color w:val="535353"/>
          <w:sz w:val="20"/>
        </w:rPr>
      </w:pPr>
    </w:p>
    <w:p w14:paraId="1A6F6421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3E60FBB6" w14:textId="77777777" w:rsidR="00F5218D" w:rsidRPr="00F5218D" w:rsidRDefault="00F5218D" w:rsidP="00F5218D">
      <w:pPr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</w:p>
    <w:p w14:paraId="29A55806" w14:textId="77777777" w:rsidR="006A3389" w:rsidRPr="00011BB9" w:rsidRDefault="006A3389" w:rsidP="00F5218D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16"/>
          <w:szCs w:val="16"/>
        </w:rPr>
      </w:pPr>
    </w:p>
    <w:p w14:paraId="472EAF07" w14:textId="37DE3081" w:rsidR="006A3389" w:rsidRPr="00180FA0" w:rsidRDefault="006A3389" w:rsidP="00011BB9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201</w:t>
      </w:r>
      <w:r w:rsidR="002E11E4">
        <w:rPr>
          <w:rFonts w:ascii="American Typewriter" w:hAnsi="American Typewriter" w:cs="Gill Sans MT"/>
          <w:color w:val="535353"/>
          <w:sz w:val="20"/>
        </w:rPr>
        <w:t>6</w:t>
      </w:r>
    </w:p>
    <w:p w14:paraId="64FD7901" w14:textId="77777777" w:rsidR="006A3389" w:rsidRPr="00180FA0" w:rsidRDefault="006A338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Aspe</w:t>
      </w:r>
      <w:r w:rsidR="00180FA0">
        <w:rPr>
          <w:rFonts w:ascii="American Typewriter" w:hAnsi="American Typewriter" w:cs="Gill Sans MT"/>
          <w:color w:val="535353"/>
          <w:sz w:val="20"/>
        </w:rPr>
        <w:t xml:space="preserve">n Gallery Dubai   </w:t>
      </w:r>
    </w:p>
    <w:p w14:paraId="6B1816EB" w14:textId="77777777" w:rsidR="00180FA0" w:rsidRDefault="006A338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Saatchi Gallery Lond</w:t>
      </w:r>
      <w:r w:rsidR="00180FA0">
        <w:rPr>
          <w:rFonts w:ascii="American Typewriter" w:hAnsi="American Typewriter" w:cs="Gill Sans MT"/>
          <w:color w:val="535353"/>
          <w:sz w:val="20"/>
        </w:rPr>
        <w:t xml:space="preserve">on 15th July 2011 </w:t>
      </w:r>
    </w:p>
    <w:p w14:paraId="1634235E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AAF Battersea London </w:t>
      </w:r>
    </w:p>
    <w:p w14:paraId="693D9980" w14:textId="77777777" w:rsid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7B36A0DB" w14:textId="77777777" w:rsidR="00180FA0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79C5FE32" w14:textId="46B071FC" w:rsidR="006A3389" w:rsidRPr="00180FA0" w:rsidRDefault="006A3389" w:rsidP="00011B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560" w:firstLine="156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20</w:t>
      </w:r>
      <w:r w:rsidR="002E11E4">
        <w:rPr>
          <w:rFonts w:ascii="American Typewriter" w:hAnsi="American Typewriter" w:cs="Gill Sans MT"/>
          <w:color w:val="535353"/>
          <w:sz w:val="20"/>
        </w:rPr>
        <w:t>15</w:t>
      </w:r>
    </w:p>
    <w:p w14:paraId="3BB5C21E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Kempinski Gallery Dubai </w:t>
      </w:r>
    </w:p>
    <w:p w14:paraId="46E4DFC6" w14:textId="77777777" w:rsidR="006A3389" w:rsidRPr="00180FA0" w:rsidRDefault="006A338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 xml:space="preserve">Tracey </w:t>
      </w:r>
      <w:proofErr w:type="spellStart"/>
      <w:r w:rsidR="00180FA0">
        <w:rPr>
          <w:rFonts w:ascii="American Typewriter" w:hAnsi="American Typewriter" w:cs="Gill Sans MT"/>
          <w:color w:val="535353"/>
          <w:sz w:val="20"/>
        </w:rPr>
        <w:t>Mcnee</w:t>
      </w:r>
      <w:proofErr w:type="spellEnd"/>
      <w:r w:rsidR="00180FA0">
        <w:rPr>
          <w:rFonts w:ascii="American Typewriter" w:hAnsi="American Typewriter" w:cs="Gill Sans MT"/>
          <w:color w:val="535353"/>
          <w:sz w:val="20"/>
        </w:rPr>
        <w:t xml:space="preserve"> Gallery London </w:t>
      </w:r>
    </w:p>
    <w:p w14:paraId="556997D4" w14:textId="77777777" w:rsidR="006A3389" w:rsidRPr="00180FA0" w:rsidRDefault="006A338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T</w:t>
      </w:r>
      <w:r w:rsidR="00180FA0">
        <w:rPr>
          <w:rFonts w:ascii="American Typewriter" w:hAnsi="American Typewriter" w:cs="Gill Sans MT"/>
          <w:color w:val="535353"/>
          <w:sz w:val="20"/>
        </w:rPr>
        <w:t xml:space="preserve">racey </w:t>
      </w:r>
      <w:proofErr w:type="spellStart"/>
      <w:r w:rsidR="00180FA0">
        <w:rPr>
          <w:rFonts w:ascii="American Typewriter" w:hAnsi="American Typewriter" w:cs="Gill Sans MT"/>
          <w:color w:val="535353"/>
          <w:sz w:val="20"/>
        </w:rPr>
        <w:t>Mcnee</w:t>
      </w:r>
      <w:proofErr w:type="spellEnd"/>
      <w:r w:rsidR="00180FA0">
        <w:rPr>
          <w:rFonts w:ascii="American Typewriter" w:hAnsi="American Typewriter" w:cs="Gill Sans MT"/>
          <w:color w:val="535353"/>
          <w:sz w:val="20"/>
        </w:rPr>
        <w:t xml:space="preserve"> Gallery Glasgow </w:t>
      </w:r>
    </w:p>
    <w:p w14:paraId="4EF2853E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AAF Edinburgh </w:t>
      </w:r>
    </w:p>
    <w:p w14:paraId="48EE8493" w14:textId="77777777" w:rsidR="006A3389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AAF Bristol </w:t>
      </w:r>
    </w:p>
    <w:p w14:paraId="0160C835" w14:textId="77777777" w:rsid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78ED53B2" w14:textId="77777777" w:rsidR="00180FA0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43B0C794" w14:textId="117D9841" w:rsidR="006A3389" w:rsidRPr="00180FA0" w:rsidRDefault="006A3389" w:rsidP="00011BB9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201</w:t>
      </w:r>
      <w:r w:rsidR="002E11E4">
        <w:rPr>
          <w:rFonts w:ascii="American Typewriter" w:hAnsi="American Typewriter" w:cs="Gill Sans MT"/>
          <w:color w:val="535353"/>
          <w:sz w:val="20"/>
        </w:rPr>
        <w:t>4</w:t>
      </w:r>
    </w:p>
    <w:p w14:paraId="6FE55DFE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 Fairfax Gallery London </w:t>
      </w:r>
    </w:p>
    <w:p w14:paraId="4D53C253" w14:textId="77777777" w:rsidR="006A3389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Viewpoint Gallery Sussex </w:t>
      </w:r>
      <w:r w:rsidR="006A3389" w:rsidRPr="00180FA0">
        <w:rPr>
          <w:rFonts w:ascii="American Typewriter" w:hAnsi="American Typewriter" w:cs="Gill Sans MT"/>
          <w:color w:val="535353"/>
          <w:sz w:val="20"/>
        </w:rPr>
        <w:t> </w:t>
      </w:r>
    </w:p>
    <w:p w14:paraId="2152B6F5" w14:textId="77777777" w:rsid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7D418F72" w14:textId="77777777" w:rsidR="00180FA0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5728FC54" w14:textId="03AA2768" w:rsidR="00180FA0" w:rsidRPr="00180FA0" w:rsidRDefault="00180FA0" w:rsidP="00180FA0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color w:val="535353"/>
          <w:sz w:val="20"/>
        </w:rPr>
      </w:pPr>
    </w:p>
    <w:p w14:paraId="5A64FC5A" w14:textId="77777777" w:rsidR="006A3389" w:rsidRPr="00180FA0" w:rsidRDefault="006A338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lastRenderedPageBreak/>
        <w:t>Tate Modern 2008</w:t>
      </w:r>
    </w:p>
    <w:p w14:paraId="6F3200BA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Riverside Studios London </w:t>
      </w:r>
    </w:p>
    <w:p w14:paraId="6C52DF52" w14:textId="77777777" w:rsidR="006A3389" w:rsidRPr="00180FA0" w:rsidRDefault="00180FA0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  <w:r>
        <w:rPr>
          <w:rFonts w:ascii="American Typewriter" w:hAnsi="American Typewriter" w:cs="Gill Sans MT"/>
          <w:color w:val="535353"/>
          <w:sz w:val="20"/>
        </w:rPr>
        <w:t xml:space="preserve">Barbican (London Group) </w:t>
      </w:r>
    </w:p>
    <w:p w14:paraId="424E4174" w14:textId="77777777" w:rsidR="00011BB9" w:rsidRPr="00180FA0" w:rsidRDefault="00011BB9" w:rsidP="00180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merican Typewriter" w:hAnsi="American Typewriter" w:cs="Gill Sans MT"/>
          <w:color w:val="535353"/>
          <w:sz w:val="20"/>
        </w:rPr>
      </w:pPr>
    </w:p>
    <w:p w14:paraId="4F31D1F0" w14:textId="77777777" w:rsidR="006A3389" w:rsidRPr="00180FA0" w:rsidRDefault="006A3389" w:rsidP="00011BB9">
      <w:pPr>
        <w:widowControl w:val="0"/>
        <w:autoSpaceDE w:val="0"/>
        <w:autoSpaceDN w:val="0"/>
        <w:adjustRightInd w:val="0"/>
        <w:spacing w:after="320"/>
        <w:ind w:left="-1560" w:firstLine="1560"/>
        <w:rPr>
          <w:rFonts w:ascii="American Typewriter" w:hAnsi="American Typewriter" w:cs="Gill Sans MT"/>
          <w:bCs/>
          <w:color w:val="535353"/>
          <w:sz w:val="20"/>
        </w:rPr>
      </w:pPr>
      <w:r w:rsidRPr="00180FA0">
        <w:rPr>
          <w:rFonts w:ascii="American Typewriter" w:hAnsi="American Typewriter" w:cs="Gill Sans MT"/>
          <w:bCs/>
          <w:color w:val="535353"/>
          <w:sz w:val="20"/>
        </w:rPr>
        <w:t>Awards </w:t>
      </w:r>
    </w:p>
    <w:p w14:paraId="454FB303" w14:textId="77777777" w:rsidR="006A3389" w:rsidRPr="00180FA0" w:rsidRDefault="00C6215A" w:rsidP="00011BB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-1560" w:firstLine="156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Saatchi ‘</w:t>
      </w:r>
      <w:r w:rsidR="006A3389" w:rsidRPr="00180FA0">
        <w:rPr>
          <w:rFonts w:ascii="American Typewriter" w:hAnsi="American Typewriter" w:cs="Gill Sans MT"/>
          <w:color w:val="535353"/>
          <w:sz w:val="20"/>
        </w:rPr>
        <w:t xml:space="preserve">Showdown </w:t>
      </w:r>
      <w:r w:rsidRPr="00180FA0">
        <w:rPr>
          <w:rFonts w:ascii="American Typewriter" w:hAnsi="American Typewriter" w:cs="Gill Sans MT"/>
          <w:color w:val="535353"/>
          <w:sz w:val="20"/>
        </w:rPr>
        <w:t>‘</w:t>
      </w:r>
      <w:r w:rsidR="006A3389" w:rsidRPr="00180FA0">
        <w:rPr>
          <w:rFonts w:ascii="American Typewriter" w:hAnsi="American Typewriter" w:cs="Gill Sans MT"/>
          <w:color w:val="535353"/>
          <w:sz w:val="20"/>
        </w:rPr>
        <w:t>  (Winner) 2012</w:t>
      </w:r>
    </w:p>
    <w:p w14:paraId="1D93573A" w14:textId="77777777" w:rsidR="00C6215A" w:rsidRPr="00180FA0" w:rsidRDefault="00C6215A" w:rsidP="00011BB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-1560" w:firstLine="1560"/>
        <w:rPr>
          <w:rFonts w:ascii="American Typewriter" w:hAnsi="American Typewriter" w:cs="Gill Sans MT"/>
          <w:color w:val="535353"/>
          <w:sz w:val="20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Cards produced by Red Rag studios and sold worldwide</w:t>
      </w:r>
    </w:p>
    <w:p w14:paraId="38861D71" w14:textId="77777777" w:rsidR="00F14FB0" w:rsidRPr="006A3389" w:rsidRDefault="006A3389" w:rsidP="00011BB9">
      <w:pPr>
        <w:ind w:left="-1560" w:firstLine="1560"/>
        <w:rPr>
          <w:color w:val="000000"/>
          <w:sz w:val="48"/>
        </w:rPr>
      </w:pPr>
      <w:r w:rsidRPr="00180FA0">
        <w:rPr>
          <w:rFonts w:ascii="American Typewriter" w:hAnsi="American Typewriter" w:cs="Gill Sans MT"/>
          <w:color w:val="535353"/>
          <w:sz w:val="20"/>
        </w:rPr>
        <w:t> </w:t>
      </w:r>
      <w:r w:rsidR="00F14FB0" w:rsidRPr="00180FA0">
        <w:rPr>
          <w:rFonts w:ascii="American Typewriter" w:hAnsi="American Typewriter"/>
          <w:color w:val="000000"/>
          <w:sz w:val="20"/>
        </w:rPr>
        <w:cr/>
      </w:r>
      <w:r w:rsidR="00F14FB0" w:rsidRPr="00180FA0">
        <w:rPr>
          <w:rFonts w:ascii="American Typewriter" w:hAnsi="American Typewriter"/>
          <w:color w:val="000000"/>
          <w:sz w:val="20"/>
        </w:rPr>
        <w:cr/>
      </w:r>
      <w:r w:rsidR="00F14FB0" w:rsidRPr="00180FA0">
        <w:rPr>
          <w:rFonts w:ascii="Andale Mono" w:hAnsi="Andale Mono"/>
          <w:color w:val="000000"/>
          <w:sz w:val="20"/>
        </w:rPr>
        <w:cr/>
      </w:r>
      <w:r w:rsidR="00F14FB0" w:rsidRPr="00180FA0">
        <w:rPr>
          <w:rFonts w:ascii="Andale Mono" w:hAnsi="Andale Mono"/>
          <w:color w:val="000000"/>
          <w:sz w:val="20"/>
        </w:rPr>
        <w:cr/>
      </w:r>
      <w:r w:rsidR="00F14FB0" w:rsidRPr="00180FA0">
        <w:rPr>
          <w:rFonts w:ascii="Andale Mono" w:hAnsi="Andale Mono"/>
          <w:color w:val="000000"/>
          <w:sz w:val="20"/>
        </w:rPr>
        <w:cr/>
      </w:r>
      <w:r w:rsidR="00F14FB0" w:rsidRPr="00180FA0">
        <w:rPr>
          <w:rFonts w:ascii="HELVETICA NEUE THIN" w:hAnsi="HELVETICA NEUE THIN"/>
          <w:color w:val="000000"/>
          <w:sz w:val="20"/>
        </w:rPr>
        <w:cr/>
      </w:r>
      <w:r w:rsidR="00F14FB0" w:rsidRPr="00180FA0">
        <w:rPr>
          <w:rFonts w:ascii="HELVETICA NEUE THIN" w:hAnsi="HELVETICA NEUE THIN"/>
          <w:color w:val="000000"/>
          <w:sz w:val="20"/>
        </w:rPr>
        <w:cr/>
      </w:r>
      <w:r w:rsidR="00F14FB0" w:rsidRPr="00180FA0">
        <w:rPr>
          <w:rFonts w:ascii="HELVETICA NEUE THIN" w:hAnsi="HELVETICA NEUE THIN"/>
          <w:color w:val="000000"/>
          <w:sz w:val="20"/>
        </w:rPr>
        <w:cr/>
      </w:r>
      <w:r w:rsidR="00F14FB0" w:rsidRPr="00180FA0">
        <w:rPr>
          <w:rFonts w:ascii="HELVETICA NEUE THIN" w:hAnsi="HELVETICA NEUE THIN"/>
          <w:color w:val="000000"/>
          <w:sz w:val="20"/>
        </w:rPr>
        <w:cr/>
      </w:r>
      <w:r w:rsidR="00F14FB0" w:rsidRPr="0077794C">
        <w:rPr>
          <w:rFonts w:ascii="HELVETICA NEUE THIN" w:hAnsi="HELVETICA NEUE THIN"/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  <w:r w:rsidR="00F14FB0">
        <w:rPr>
          <w:color w:val="000000"/>
          <w:sz w:val="36"/>
        </w:rPr>
        <w:cr/>
      </w:r>
    </w:p>
    <w:sectPr w:rsidR="00F14FB0" w:rsidRPr="006A3389" w:rsidSect="00011BB9">
      <w:pgSz w:w="12240" w:h="15840"/>
      <w:pgMar w:top="0" w:right="49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">
    <w:altName w:val="Courier New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Andale Mon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4156772">
    <w:abstractNumId w:val="0"/>
  </w:num>
  <w:num w:numId="2" w16cid:durableId="1658000521">
    <w:abstractNumId w:val="1"/>
  </w:num>
  <w:num w:numId="3" w16cid:durableId="22443562">
    <w:abstractNumId w:val="2"/>
  </w:num>
  <w:num w:numId="4" w16cid:durableId="1852404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8E"/>
    <w:rsid w:val="00011BB9"/>
    <w:rsid w:val="000F3692"/>
    <w:rsid w:val="00180FA0"/>
    <w:rsid w:val="002E11E4"/>
    <w:rsid w:val="00384E64"/>
    <w:rsid w:val="003C39A8"/>
    <w:rsid w:val="00423351"/>
    <w:rsid w:val="005C0D48"/>
    <w:rsid w:val="006A3389"/>
    <w:rsid w:val="007660D9"/>
    <w:rsid w:val="00767644"/>
    <w:rsid w:val="0077794C"/>
    <w:rsid w:val="007E66B9"/>
    <w:rsid w:val="0094538E"/>
    <w:rsid w:val="009D5D8E"/>
    <w:rsid w:val="00C6215A"/>
    <w:rsid w:val="00ED3530"/>
    <w:rsid w:val="00F14FB0"/>
    <w:rsid w:val="00F5218D"/>
    <w:rsid w:val="00F81134"/>
    <w:rsid w:val="00F93769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C59A3C"/>
  <w14:defaultImageDpi w14:val="300"/>
  <w15:chartTrackingRefBased/>
  <w15:docId w15:val="{A2FD7B36-D11D-1049-8490-B0EEE3C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C6215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ARTERIOR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ARTERIOR</dc:title>
  <dc:subject/>
  <dc:creator>Office 2004 Test Drive User</dc:creator>
  <cp:keywords/>
  <cp:lastModifiedBy>447729088196</cp:lastModifiedBy>
  <cp:revision>8</cp:revision>
  <cp:lastPrinted>2015-02-17T21:56:00Z</cp:lastPrinted>
  <dcterms:created xsi:type="dcterms:W3CDTF">2023-08-08T20:54:00Z</dcterms:created>
  <dcterms:modified xsi:type="dcterms:W3CDTF">2023-08-08T20:58:00Z</dcterms:modified>
</cp:coreProperties>
</file>